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2C77B" w14:textId="77777777" w:rsidR="00E8708D" w:rsidRDefault="00E8708D">
      <w:pPr>
        <w:pStyle w:val="BodyText"/>
        <w:ind w:left="225"/>
        <w:rPr>
          <w:sz w:val="20"/>
        </w:rPr>
      </w:pPr>
    </w:p>
    <w:p w14:paraId="25814E9E" w14:textId="08CB7076" w:rsidR="007F2854" w:rsidRDefault="009B57D8">
      <w:pPr>
        <w:pStyle w:val="BodyText"/>
        <w:ind w:left="225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62240" behindDoc="1" locked="0" layoutInCell="1" allowOverlap="1" wp14:anchorId="00570A3C" wp14:editId="546A225D">
                <wp:simplePos x="0" y="0"/>
                <wp:positionH relativeFrom="page">
                  <wp:posOffset>676910</wp:posOffset>
                </wp:positionH>
                <wp:positionV relativeFrom="page">
                  <wp:posOffset>9220200</wp:posOffset>
                </wp:positionV>
                <wp:extent cx="6370955" cy="88900"/>
                <wp:effectExtent l="0" t="0" r="0" b="0"/>
                <wp:wrapNone/>
                <wp:docPr id="3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0955" cy="88900"/>
                          <a:chOff x="1066" y="14520"/>
                          <a:chExt cx="10033" cy="140"/>
                        </a:xfrm>
                      </wpg:grpSpPr>
                      <pic:pic xmlns:pic="http://schemas.openxmlformats.org/drawingml/2006/picture">
                        <pic:nvPicPr>
                          <pic:cNvPr id="4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5" y="14519"/>
                            <a:ext cx="10033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19" y="14561"/>
                            <a:ext cx="9941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C0504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2D4E4D7F" id="docshapegroup1" o:spid="_x0000_s1026" style="position:absolute;margin-left:53.3pt;margin-top:726pt;width:501.65pt;height:7pt;z-index:-15754240;mso-position-horizontal-relative:page;mso-position-vertical-relative:page" coordorigin="1066,14520" coordsize="10033,1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1065;top:14519;width:10033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">
                  <v:imagedata r:id="rId5" o:title=""/>
                </v:shape>
                <v:line id="Line 4" o:spid="_x0000_s1028" style="position:absolute;visibility:visible;mso-wrap-style:square" from="1119,14561" to="11060,14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" strokecolor="#c0504d" strokeweight="2pt"/>
                <w10:wrap anchorx="page" anchory="page"/>
              </v:group>
            </w:pict>
          </mc:Fallback>
        </mc:AlternateContent>
      </w:r>
      <w:r>
        <w:rPr>
          <w:noProof/>
          <w:sz w:val="20"/>
        </w:rPr>
        <w:drawing>
          <wp:inline distT="0" distB="0" distL="0" distR="0" wp14:anchorId="263051A0" wp14:editId="26B838F3">
            <wp:extent cx="4327897" cy="774763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7897" cy="774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A609DF" w14:textId="1FD5BA42" w:rsidR="00E8708D" w:rsidRDefault="00E8708D">
      <w:pPr>
        <w:pStyle w:val="BodyText"/>
        <w:ind w:left="225"/>
        <w:rPr>
          <w:sz w:val="20"/>
        </w:rPr>
      </w:pPr>
    </w:p>
    <w:p w14:paraId="65572E65" w14:textId="5C9BD047" w:rsidR="00E8708D" w:rsidRDefault="00E8708D">
      <w:pPr>
        <w:pStyle w:val="BodyText"/>
        <w:ind w:left="225"/>
        <w:rPr>
          <w:sz w:val="20"/>
        </w:rPr>
      </w:pPr>
    </w:p>
    <w:p w14:paraId="609209BC" w14:textId="77777777" w:rsidR="00E8708D" w:rsidRDefault="00E8708D">
      <w:pPr>
        <w:pStyle w:val="BodyText"/>
        <w:ind w:left="225"/>
        <w:rPr>
          <w:sz w:val="20"/>
        </w:rPr>
      </w:pPr>
    </w:p>
    <w:p w14:paraId="2E34C495" w14:textId="7A79DA3B" w:rsidR="00700D54" w:rsidRPr="00B0204B" w:rsidRDefault="009B57D8">
      <w:pPr>
        <w:pStyle w:val="Title"/>
        <w:rPr>
          <w:sz w:val="48"/>
          <w:szCs w:val="48"/>
        </w:rPr>
      </w:pPr>
      <w:r w:rsidRPr="00B0204B">
        <w:rPr>
          <w:sz w:val="48"/>
          <w:szCs w:val="48"/>
        </w:rPr>
        <w:t>2</w:t>
      </w:r>
      <w:r w:rsidRPr="00B0204B">
        <w:rPr>
          <w:sz w:val="48"/>
          <w:szCs w:val="48"/>
          <w:vertAlign w:val="superscript"/>
        </w:rPr>
        <w:t>nd</w:t>
      </w:r>
      <w:r w:rsidRPr="00B0204B">
        <w:rPr>
          <w:spacing w:val="-13"/>
          <w:sz w:val="48"/>
          <w:szCs w:val="48"/>
        </w:rPr>
        <w:t xml:space="preserve"> </w:t>
      </w:r>
      <w:r w:rsidRPr="00B0204B">
        <w:rPr>
          <w:sz w:val="48"/>
          <w:szCs w:val="48"/>
        </w:rPr>
        <w:t>Tuesdays</w:t>
      </w:r>
      <w:r w:rsidRPr="00B0204B">
        <w:rPr>
          <w:spacing w:val="-13"/>
          <w:sz w:val="48"/>
          <w:szCs w:val="48"/>
        </w:rPr>
        <w:t xml:space="preserve"> </w:t>
      </w:r>
      <w:r w:rsidRPr="00B0204B">
        <w:rPr>
          <w:sz w:val="48"/>
          <w:szCs w:val="48"/>
        </w:rPr>
        <w:t>at</w:t>
      </w:r>
      <w:r w:rsidRPr="00B0204B">
        <w:rPr>
          <w:spacing w:val="-14"/>
          <w:sz w:val="48"/>
          <w:szCs w:val="48"/>
        </w:rPr>
        <w:t xml:space="preserve"> </w:t>
      </w:r>
      <w:r w:rsidRPr="00B0204B">
        <w:rPr>
          <w:spacing w:val="-4"/>
          <w:sz w:val="48"/>
          <w:szCs w:val="48"/>
        </w:rPr>
        <w:t>PERB</w:t>
      </w:r>
    </w:p>
    <w:p w14:paraId="3829E55A" w14:textId="5A3496B8" w:rsidR="00B0204B" w:rsidRPr="001071F3" w:rsidRDefault="0047139E" w:rsidP="00700D54">
      <w:pPr>
        <w:spacing w:before="251"/>
        <w:ind w:left="671" w:right="688"/>
        <w:jc w:val="center"/>
        <w:rPr>
          <w:smallCaps/>
          <w:sz w:val="44"/>
          <w:szCs w:val="44"/>
        </w:rPr>
      </w:pPr>
      <w:r w:rsidRPr="001071F3">
        <w:rPr>
          <w:smallCaps/>
          <w:sz w:val="44"/>
          <w:szCs w:val="44"/>
        </w:rPr>
        <w:t>Subject</w:t>
      </w:r>
      <w:r w:rsidR="00C11CCE" w:rsidRPr="001071F3">
        <w:rPr>
          <w:smallCaps/>
          <w:sz w:val="44"/>
          <w:szCs w:val="44"/>
        </w:rPr>
        <w:t xml:space="preserve">s of Bargaining </w:t>
      </w:r>
    </w:p>
    <w:p w14:paraId="55A6B0F7" w14:textId="04FA9367" w:rsidR="001071F3" w:rsidRDefault="001071F3" w:rsidP="00700D54">
      <w:pPr>
        <w:spacing w:before="251"/>
        <w:ind w:left="671" w:right="68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BF5821B" wp14:editId="69AA4914">
            <wp:extent cx="2644504" cy="1763923"/>
            <wp:effectExtent l="0" t="0" r="3810" b="8255"/>
            <wp:docPr id="748615877" name="Picture 2" descr="Books on a she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8615877" name="Picture 748615877" descr="Books on a shel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4112" cy="1790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F14304" w14:textId="593A67D3" w:rsidR="00700D54" w:rsidRPr="001071F3" w:rsidRDefault="009B57D8">
      <w:pPr>
        <w:spacing w:before="645"/>
        <w:ind w:left="1876" w:right="1892"/>
        <w:jc w:val="center"/>
        <w:rPr>
          <w:sz w:val="44"/>
          <w:szCs w:val="44"/>
        </w:rPr>
      </w:pPr>
      <w:r w:rsidRPr="001071F3">
        <w:rPr>
          <w:sz w:val="44"/>
          <w:szCs w:val="44"/>
        </w:rPr>
        <w:t>Tuesday,</w:t>
      </w:r>
      <w:r w:rsidRPr="001071F3">
        <w:rPr>
          <w:spacing w:val="-35"/>
          <w:sz w:val="44"/>
          <w:szCs w:val="44"/>
        </w:rPr>
        <w:t xml:space="preserve"> </w:t>
      </w:r>
      <w:r w:rsidR="001071F3" w:rsidRPr="001071F3">
        <w:rPr>
          <w:spacing w:val="-35"/>
          <w:sz w:val="44"/>
          <w:szCs w:val="44"/>
        </w:rPr>
        <w:t xml:space="preserve">December </w:t>
      </w:r>
      <w:r w:rsidR="005774A4">
        <w:rPr>
          <w:spacing w:val="-35"/>
          <w:sz w:val="44"/>
          <w:szCs w:val="44"/>
        </w:rPr>
        <w:t>12,</w:t>
      </w:r>
      <w:r w:rsidR="00606646">
        <w:rPr>
          <w:spacing w:val="-35"/>
          <w:sz w:val="44"/>
          <w:szCs w:val="44"/>
        </w:rPr>
        <w:t xml:space="preserve"> </w:t>
      </w:r>
      <w:r w:rsidR="00B0204B" w:rsidRPr="001071F3">
        <w:rPr>
          <w:sz w:val="44"/>
          <w:szCs w:val="44"/>
        </w:rPr>
        <w:t>2023</w:t>
      </w:r>
      <w:r w:rsidRPr="001071F3">
        <w:rPr>
          <w:sz w:val="44"/>
          <w:szCs w:val="44"/>
        </w:rPr>
        <w:t xml:space="preserve"> </w:t>
      </w:r>
    </w:p>
    <w:p w14:paraId="123F8D34" w14:textId="3CB03515" w:rsidR="007F2854" w:rsidRPr="001071F3" w:rsidRDefault="009B57D8">
      <w:pPr>
        <w:spacing w:before="645"/>
        <w:ind w:left="1876" w:right="1892"/>
        <w:jc w:val="center"/>
        <w:rPr>
          <w:sz w:val="44"/>
          <w:szCs w:val="44"/>
        </w:rPr>
      </w:pPr>
      <w:r w:rsidRPr="001071F3">
        <w:rPr>
          <w:sz w:val="44"/>
          <w:szCs w:val="44"/>
        </w:rPr>
        <w:t>10:00 a.m. – Noon</w:t>
      </w:r>
    </w:p>
    <w:p w14:paraId="3D38C5BD" w14:textId="77777777" w:rsidR="00F84416" w:rsidRDefault="00F84416" w:rsidP="00F84416">
      <w:pPr>
        <w:pStyle w:val="BodyText"/>
        <w:spacing w:before="10"/>
        <w:ind w:left="3600" w:firstLine="720"/>
        <w:rPr>
          <w:sz w:val="24"/>
          <w:szCs w:val="24"/>
        </w:rPr>
      </w:pPr>
    </w:p>
    <w:p w14:paraId="6CF7B190" w14:textId="7A7031F0" w:rsidR="007F2854" w:rsidRDefault="00F84416" w:rsidP="00F84416">
      <w:pPr>
        <w:pStyle w:val="BodyText"/>
        <w:spacing w:before="10"/>
        <w:ind w:left="3600" w:firstLine="720"/>
        <w:rPr>
          <w:sz w:val="24"/>
          <w:szCs w:val="24"/>
        </w:rPr>
      </w:pPr>
      <w:r>
        <w:rPr>
          <w:sz w:val="24"/>
          <w:szCs w:val="24"/>
        </w:rPr>
        <w:t>v</w:t>
      </w:r>
      <w:r w:rsidRPr="00F84416">
        <w:rPr>
          <w:sz w:val="24"/>
          <w:szCs w:val="24"/>
        </w:rPr>
        <w:t>ia WebEx</w:t>
      </w:r>
    </w:p>
    <w:p w14:paraId="5BCA4970" w14:textId="77777777" w:rsidR="00F84416" w:rsidRPr="00F84416" w:rsidRDefault="00F84416" w:rsidP="00F84416">
      <w:pPr>
        <w:pStyle w:val="BodyText"/>
        <w:spacing w:before="10"/>
        <w:ind w:left="3600" w:firstLine="720"/>
        <w:rPr>
          <w:sz w:val="24"/>
          <w:szCs w:val="24"/>
        </w:rPr>
      </w:pPr>
    </w:p>
    <w:p w14:paraId="0F688966" w14:textId="77777777" w:rsidR="007F2854" w:rsidRDefault="007F2854">
      <w:pPr>
        <w:pStyle w:val="BodyText"/>
        <w:spacing w:before="1"/>
        <w:rPr>
          <w:sz w:val="31"/>
        </w:rPr>
      </w:pPr>
    </w:p>
    <w:p w14:paraId="386BCC52" w14:textId="59608D1C" w:rsidR="007F2854" w:rsidRPr="00B0204B" w:rsidRDefault="009B57D8">
      <w:pPr>
        <w:pStyle w:val="BodyText"/>
        <w:ind w:left="100" w:right="115"/>
        <w:jc w:val="both"/>
        <w:rPr>
          <w:sz w:val="28"/>
          <w:szCs w:val="28"/>
        </w:rPr>
      </w:pPr>
      <w:r w:rsidRPr="00B0204B">
        <w:rPr>
          <w:color w:val="FF0000"/>
          <w:sz w:val="28"/>
          <w:szCs w:val="28"/>
        </w:rPr>
        <w:t xml:space="preserve">Register by sending an email to </w:t>
      </w:r>
      <w:hyperlink r:id="rId8" w:history="1">
        <w:r w:rsidR="00B0204B" w:rsidRPr="00B0204B">
          <w:rPr>
            <w:rStyle w:val="Hyperlink"/>
            <w:sz w:val="28"/>
            <w:szCs w:val="28"/>
          </w:rPr>
          <w:t>gertie.elam@dc.gov</w:t>
        </w:r>
      </w:hyperlink>
      <w:r w:rsidR="00B0204B" w:rsidRPr="00B0204B">
        <w:rPr>
          <w:color w:val="FF0000"/>
          <w:sz w:val="28"/>
          <w:szCs w:val="28"/>
        </w:rPr>
        <w:t xml:space="preserve"> includ</w:t>
      </w:r>
      <w:r w:rsidRPr="00B0204B">
        <w:rPr>
          <w:color w:val="FF0000"/>
          <w:sz w:val="28"/>
          <w:szCs w:val="28"/>
        </w:rPr>
        <w:t xml:space="preserve">ing your name, agency, or union </w:t>
      </w:r>
      <w:r w:rsidR="00B0204B" w:rsidRPr="00B0204B">
        <w:rPr>
          <w:color w:val="FF0000"/>
          <w:sz w:val="28"/>
          <w:szCs w:val="28"/>
        </w:rPr>
        <w:t>affiliation (if applicable). The WebEx link will be sent following registration.</w:t>
      </w:r>
      <w:r w:rsidRPr="00B0204B">
        <w:rPr>
          <w:color w:val="FF0000"/>
          <w:spacing w:val="40"/>
          <w:sz w:val="28"/>
          <w:szCs w:val="28"/>
        </w:rPr>
        <w:t xml:space="preserve"> </w:t>
      </w:r>
    </w:p>
    <w:p w14:paraId="1A8A3D75" w14:textId="77777777" w:rsidR="007F2854" w:rsidRDefault="007F2854">
      <w:pPr>
        <w:pStyle w:val="BodyText"/>
      </w:pPr>
    </w:p>
    <w:p w14:paraId="305679CE" w14:textId="0A504EFD" w:rsidR="00B0204B" w:rsidRDefault="009B57D8" w:rsidP="00B0204B">
      <w:pPr>
        <w:spacing w:before="69"/>
        <w:ind w:left="100"/>
        <w:rPr>
          <w:spacing w:val="-2"/>
          <w:sz w:val="20"/>
        </w:rPr>
      </w:pPr>
      <w:r>
        <w:rPr>
          <w:sz w:val="20"/>
        </w:rPr>
        <w:t>John E. Higgins, Jr., the instructor, is a former Board Member and Acting General Counsel of the National Labor Relations</w:t>
      </w:r>
      <w:r>
        <w:rPr>
          <w:spacing w:val="-12"/>
          <w:sz w:val="20"/>
        </w:rPr>
        <w:t xml:space="preserve"> </w:t>
      </w:r>
      <w:r>
        <w:rPr>
          <w:sz w:val="20"/>
        </w:rPr>
        <w:t>Board.</w:t>
      </w:r>
      <w:r>
        <w:rPr>
          <w:spacing w:val="-12"/>
          <w:sz w:val="20"/>
        </w:rPr>
        <w:t xml:space="preserve"> </w:t>
      </w:r>
      <w:r>
        <w:rPr>
          <w:sz w:val="20"/>
        </w:rPr>
        <w:t>As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Distinguished</w:t>
      </w:r>
      <w:r>
        <w:rPr>
          <w:spacing w:val="-9"/>
          <w:sz w:val="20"/>
        </w:rPr>
        <w:t xml:space="preserve"> </w:t>
      </w:r>
      <w:r>
        <w:rPr>
          <w:sz w:val="20"/>
        </w:rPr>
        <w:t>Lecturer,</w:t>
      </w:r>
      <w:r>
        <w:rPr>
          <w:spacing w:val="-10"/>
          <w:sz w:val="20"/>
        </w:rPr>
        <w:t xml:space="preserve"> </w:t>
      </w:r>
      <w:r>
        <w:rPr>
          <w:sz w:val="20"/>
        </w:rPr>
        <w:t>he</w:t>
      </w:r>
      <w:r>
        <w:rPr>
          <w:spacing w:val="-10"/>
          <w:sz w:val="20"/>
        </w:rPr>
        <w:t xml:space="preserve"> </w:t>
      </w:r>
      <w:r>
        <w:rPr>
          <w:sz w:val="20"/>
        </w:rPr>
        <w:t>currently</w:t>
      </w:r>
      <w:r>
        <w:rPr>
          <w:spacing w:val="-13"/>
          <w:sz w:val="20"/>
        </w:rPr>
        <w:t xml:space="preserve"> </w:t>
      </w:r>
      <w:r>
        <w:rPr>
          <w:sz w:val="20"/>
        </w:rPr>
        <w:t>teaches</w:t>
      </w:r>
      <w:r>
        <w:rPr>
          <w:spacing w:val="-8"/>
          <w:sz w:val="20"/>
        </w:rPr>
        <w:t xml:space="preserve"> </w:t>
      </w:r>
      <w:r>
        <w:rPr>
          <w:sz w:val="20"/>
        </w:rPr>
        <w:t>“Labor</w:t>
      </w:r>
      <w:r>
        <w:rPr>
          <w:spacing w:val="-10"/>
          <w:sz w:val="20"/>
        </w:rPr>
        <w:t xml:space="preserve"> </w:t>
      </w:r>
      <w:r>
        <w:rPr>
          <w:sz w:val="20"/>
        </w:rPr>
        <w:t>Relations</w:t>
      </w:r>
      <w:r>
        <w:rPr>
          <w:spacing w:val="-11"/>
          <w:sz w:val="20"/>
        </w:rPr>
        <w:t xml:space="preserve"> </w:t>
      </w:r>
      <w:r>
        <w:rPr>
          <w:sz w:val="20"/>
        </w:rPr>
        <w:t>in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Public</w:t>
      </w:r>
      <w:r>
        <w:rPr>
          <w:spacing w:val="-10"/>
          <w:sz w:val="20"/>
        </w:rPr>
        <w:t xml:space="preserve"> </w:t>
      </w:r>
      <w:r>
        <w:rPr>
          <w:sz w:val="20"/>
        </w:rPr>
        <w:t>Sector”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z w:val="20"/>
        </w:rPr>
        <w:t>“NLRB Practice and Procedure” at the Catholic University School of Law. His publications include The Developing Labor Law</w:t>
      </w:r>
      <w:r>
        <w:rPr>
          <w:spacing w:val="-2"/>
          <w:sz w:val="20"/>
        </w:rPr>
        <w:t xml:space="preserve"> </w:t>
      </w:r>
      <w:r>
        <w:rPr>
          <w:sz w:val="20"/>
        </w:rPr>
        <w:t>(Editor-in-Chief, 4</w:t>
      </w:r>
      <w:r>
        <w:rPr>
          <w:sz w:val="20"/>
          <w:vertAlign w:val="superscript"/>
        </w:rPr>
        <w:t>th</w:t>
      </w:r>
      <w:r>
        <w:rPr>
          <w:sz w:val="20"/>
        </w:rPr>
        <w:t>, 5</w:t>
      </w:r>
      <w:r>
        <w:rPr>
          <w:sz w:val="20"/>
          <w:vertAlign w:val="superscript"/>
        </w:rPr>
        <w:t>th</w:t>
      </w:r>
      <w:r>
        <w:rPr>
          <w:sz w:val="20"/>
        </w:rPr>
        <w:t>, 6</w:t>
      </w:r>
      <w:r>
        <w:rPr>
          <w:sz w:val="20"/>
          <w:vertAlign w:val="superscript"/>
        </w:rPr>
        <w:t>th</w:t>
      </w:r>
      <w:r>
        <w:rPr>
          <w:sz w:val="20"/>
        </w:rPr>
        <w:t xml:space="preserve"> and 7th</w:t>
      </w:r>
      <w:r>
        <w:rPr>
          <w:spacing w:val="-1"/>
          <w:sz w:val="20"/>
        </w:rPr>
        <w:t xml:space="preserve"> </w:t>
      </w:r>
      <w:r>
        <w:rPr>
          <w:sz w:val="20"/>
        </w:rPr>
        <w:t>editions), Outline of</w:t>
      </w:r>
      <w:r>
        <w:rPr>
          <w:spacing w:val="-1"/>
          <w:sz w:val="20"/>
        </w:rPr>
        <w:t xml:space="preserve"> </w:t>
      </w:r>
      <w:r>
        <w:rPr>
          <w:sz w:val="20"/>
        </w:rPr>
        <w:t>Law</w:t>
      </w:r>
      <w:r>
        <w:rPr>
          <w:spacing w:val="-4"/>
          <w:sz w:val="20"/>
        </w:rPr>
        <w:t xml:space="preserve"> </w:t>
      </w:r>
      <w:r>
        <w:rPr>
          <w:sz w:val="20"/>
        </w:rPr>
        <w:t>and Procedure in</w:t>
      </w:r>
      <w:r>
        <w:rPr>
          <w:spacing w:val="-1"/>
          <w:sz w:val="20"/>
        </w:rPr>
        <w:t xml:space="preserve"> </w:t>
      </w:r>
      <w:r>
        <w:rPr>
          <w:sz w:val="20"/>
        </w:rPr>
        <w:t>Representation</w:t>
      </w:r>
      <w:r>
        <w:rPr>
          <w:spacing w:val="-1"/>
          <w:sz w:val="20"/>
        </w:rPr>
        <w:t xml:space="preserve"> </w:t>
      </w:r>
      <w:r>
        <w:rPr>
          <w:sz w:val="20"/>
        </w:rPr>
        <w:t>Cases, and How</w:t>
      </w:r>
      <w:r w:rsidR="00B0204B" w:rsidRPr="00B0204B">
        <w:rPr>
          <w:sz w:val="20"/>
        </w:rPr>
        <w:t xml:space="preserve"> </w:t>
      </w:r>
      <w:r w:rsidR="00B0204B">
        <w:rPr>
          <w:sz w:val="20"/>
        </w:rPr>
        <w:t>to</w:t>
      </w:r>
      <w:r w:rsidR="00B0204B">
        <w:rPr>
          <w:spacing w:val="-4"/>
          <w:sz w:val="20"/>
        </w:rPr>
        <w:t xml:space="preserve"> </w:t>
      </w:r>
      <w:r w:rsidR="00B0204B">
        <w:rPr>
          <w:sz w:val="20"/>
        </w:rPr>
        <w:t>Take</w:t>
      </w:r>
      <w:r w:rsidR="00B0204B">
        <w:rPr>
          <w:spacing w:val="-4"/>
          <w:sz w:val="20"/>
        </w:rPr>
        <w:t xml:space="preserve"> </w:t>
      </w:r>
      <w:r w:rsidR="00B0204B">
        <w:rPr>
          <w:sz w:val="20"/>
        </w:rPr>
        <w:t>a</w:t>
      </w:r>
      <w:r w:rsidR="00B0204B">
        <w:rPr>
          <w:spacing w:val="-4"/>
          <w:sz w:val="20"/>
        </w:rPr>
        <w:t xml:space="preserve"> </w:t>
      </w:r>
      <w:r w:rsidR="00B0204B">
        <w:rPr>
          <w:sz w:val="20"/>
        </w:rPr>
        <w:t>Case</w:t>
      </w:r>
      <w:r w:rsidR="00B0204B">
        <w:rPr>
          <w:spacing w:val="-4"/>
          <w:sz w:val="20"/>
        </w:rPr>
        <w:t xml:space="preserve"> </w:t>
      </w:r>
      <w:r w:rsidR="00B0204B">
        <w:rPr>
          <w:sz w:val="20"/>
        </w:rPr>
        <w:t>Before</w:t>
      </w:r>
      <w:r w:rsidR="00B0204B">
        <w:rPr>
          <w:spacing w:val="-4"/>
          <w:sz w:val="20"/>
        </w:rPr>
        <w:t xml:space="preserve"> </w:t>
      </w:r>
      <w:r w:rsidR="00B0204B">
        <w:rPr>
          <w:sz w:val="20"/>
        </w:rPr>
        <w:t>the</w:t>
      </w:r>
      <w:r w:rsidR="00B0204B">
        <w:rPr>
          <w:spacing w:val="-4"/>
          <w:sz w:val="20"/>
        </w:rPr>
        <w:t xml:space="preserve"> </w:t>
      </w:r>
      <w:r w:rsidR="00B0204B">
        <w:rPr>
          <w:sz w:val="20"/>
        </w:rPr>
        <w:t>NLRB</w:t>
      </w:r>
      <w:r w:rsidR="00B0204B">
        <w:rPr>
          <w:spacing w:val="-3"/>
          <w:sz w:val="20"/>
        </w:rPr>
        <w:t xml:space="preserve"> </w:t>
      </w:r>
      <w:r w:rsidR="00B0204B">
        <w:rPr>
          <w:sz w:val="20"/>
        </w:rPr>
        <w:t>(supplement</w:t>
      </w:r>
      <w:r w:rsidR="00B0204B">
        <w:rPr>
          <w:spacing w:val="-5"/>
          <w:sz w:val="20"/>
        </w:rPr>
        <w:t xml:space="preserve"> </w:t>
      </w:r>
      <w:r w:rsidR="00B0204B">
        <w:rPr>
          <w:sz w:val="20"/>
        </w:rPr>
        <w:t>to</w:t>
      </w:r>
      <w:r w:rsidR="00B0204B">
        <w:rPr>
          <w:spacing w:val="-3"/>
          <w:sz w:val="20"/>
        </w:rPr>
        <w:t xml:space="preserve"> </w:t>
      </w:r>
      <w:r w:rsidR="00B0204B">
        <w:rPr>
          <w:sz w:val="20"/>
        </w:rPr>
        <w:t>the</w:t>
      </w:r>
      <w:r w:rsidR="00B0204B">
        <w:rPr>
          <w:spacing w:val="-4"/>
          <w:sz w:val="20"/>
        </w:rPr>
        <w:t xml:space="preserve"> </w:t>
      </w:r>
      <w:r w:rsidR="00B0204B">
        <w:rPr>
          <w:sz w:val="20"/>
        </w:rPr>
        <w:t>8th</w:t>
      </w:r>
      <w:r w:rsidR="00B0204B">
        <w:rPr>
          <w:spacing w:val="-4"/>
          <w:sz w:val="20"/>
        </w:rPr>
        <w:t xml:space="preserve"> </w:t>
      </w:r>
      <w:r w:rsidR="00B0204B">
        <w:rPr>
          <w:spacing w:val="-2"/>
          <w:sz w:val="20"/>
        </w:rPr>
        <w:t>edition).</w:t>
      </w:r>
    </w:p>
    <w:p w14:paraId="41CE6F60" w14:textId="77777777" w:rsidR="001071F3" w:rsidRDefault="001071F3" w:rsidP="00B0204B">
      <w:pPr>
        <w:spacing w:before="69"/>
        <w:ind w:left="100"/>
        <w:rPr>
          <w:spacing w:val="-2"/>
          <w:sz w:val="20"/>
        </w:rPr>
      </w:pPr>
    </w:p>
    <w:p w14:paraId="60AD0BCB" w14:textId="77777777" w:rsidR="001071F3" w:rsidRDefault="001071F3" w:rsidP="00B0204B">
      <w:pPr>
        <w:spacing w:before="69"/>
        <w:ind w:left="100"/>
        <w:rPr>
          <w:sz w:val="20"/>
        </w:rPr>
      </w:pPr>
    </w:p>
    <w:p w14:paraId="446478E9" w14:textId="008BB2A0" w:rsidR="007F2854" w:rsidRDefault="007F2854">
      <w:pPr>
        <w:spacing w:before="1"/>
        <w:ind w:left="100" w:right="114"/>
        <w:jc w:val="both"/>
        <w:rPr>
          <w:sz w:val="20"/>
        </w:rPr>
      </w:pPr>
    </w:p>
    <w:p w14:paraId="5D7F6074" w14:textId="77777777" w:rsidR="007F2854" w:rsidRDefault="007F2854">
      <w:pPr>
        <w:pStyle w:val="BodyText"/>
        <w:spacing w:before="2"/>
        <w:rPr>
          <w:sz w:val="17"/>
        </w:rPr>
      </w:pPr>
    </w:p>
    <w:p w14:paraId="7AA42BDC" w14:textId="0BF6E54C" w:rsidR="007F2854" w:rsidRDefault="009B57D8">
      <w:pPr>
        <w:spacing w:before="101"/>
        <w:ind w:left="2495" w:right="1476" w:hanging="838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1100</w:t>
      </w:r>
      <w:r>
        <w:rPr>
          <w:rFonts w:ascii="Segoe UI" w:hAnsi="Segoe UI"/>
          <w:spacing w:val="-5"/>
          <w:sz w:val="16"/>
        </w:rPr>
        <w:t xml:space="preserve"> </w:t>
      </w:r>
      <w:r>
        <w:rPr>
          <w:rFonts w:ascii="Segoe UI" w:hAnsi="Segoe UI"/>
          <w:sz w:val="16"/>
        </w:rPr>
        <w:t>Fourth</w:t>
      </w:r>
      <w:r>
        <w:rPr>
          <w:rFonts w:ascii="Segoe UI" w:hAnsi="Segoe UI"/>
          <w:spacing w:val="-4"/>
          <w:sz w:val="16"/>
        </w:rPr>
        <w:t xml:space="preserve"> </w:t>
      </w:r>
      <w:r>
        <w:rPr>
          <w:rFonts w:ascii="Segoe UI" w:hAnsi="Segoe UI"/>
          <w:sz w:val="16"/>
        </w:rPr>
        <w:t>Street,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SW,</w:t>
      </w:r>
      <w:r>
        <w:rPr>
          <w:rFonts w:ascii="Segoe UI" w:hAnsi="Segoe UI"/>
          <w:spacing w:val="-5"/>
          <w:sz w:val="16"/>
        </w:rPr>
        <w:t xml:space="preserve"> </w:t>
      </w:r>
      <w:r>
        <w:rPr>
          <w:rFonts w:ascii="Segoe UI" w:hAnsi="Segoe UI"/>
          <w:sz w:val="16"/>
        </w:rPr>
        <w:t>Suite</w:t>
      </w:r>
      <w:r>
        <w:rPr>
          <w:rFonts w:ascii="Segoe UI" w:hAnsi="Segoe UI"/>
          <w:spacing w:val="-4"/>
          <w:sz w:val="16"/>
        </w:rPr>
        <w:t xml:space="preserve"> </w:t>
      </w:r>
      <w:r>
        <w:rPr>
          <w:rFonts w:ascii="Segoe UI" w:hAnsi="Segoe UI"/>
          <w:sz w:val="16"/>
        </w:rPr>
        <w:t>E630,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Washington,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D.C.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20024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•</w:t>
      </w:r>
      <w:r>
        <w:rPr>
          <w:rFonts w:ascii="Segoe UI" w:hAnsi="Segoe UI"/>
          <w:spacing w:val="-5"/>
          <w:sz w:val="16"/>
        </w:rPr>
        <w:t xml:space="preserve"> </w:t>
      </w:r>
      <w:r>
        <w:rPr>
          <w:rFonts w:ascii="Segoe UI" w:hAnsi="Segoe UI"/>
          <w:sz w:val="16"/>
        </w:rPr>
        <w:t>Telephone: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(202)</w:t>
      </w:r>
      <w:r>
        <w:rPr>
          <w:rFonts w:ascii="Segoe UI" w:hAnsi="Segoe UI"/>
          <w:spacing w:val="-5"/>
          <w:sz w:val="16"/>
        </w:rPr>
        <w:t xml:space="preserve"> </w:t>
      </w:r>
      <w:r>
        <w:rPr>
          <w:rFonts w:ascii="Segoe UI" w:hAnsi="Segoe UI"/>
          <w:sz w:val="16"/>
        </w:rPr>
        <w:t xml:space="preserve">727-1822 </w:t>
      </w:r>
      <w:r w:rsidR="00F84416">
        <w:rPr>
          <w:rFonts w:ascii="Segoe UI" w:hAnsi="Segoe UI"/>
          <w:sz w:val="16"/>
        </w:rPr>
        <w:t>f</w:t>
      </w:r>
      <w:r>
        <w:rPr>
          <w:rFonts w:ascii="Segoe UI" w:hAnsi="Segoe UI"/>
          <w:sz w:val="16"/>
        </w:rPr>
        <w:t xml:space="preserve">ax: (202) 727-9116 • Email: </w:t>
      </w:r>
      <w:hyperlink r:id="rId9">
        <w:r>
          <w:rPr>
            <w:rFonts w:ascii="Segoe UI" w:hAnsi="Segoe UI"/>
            <w:color w:val="0000FF"/>
            <w:sz w:val="16"/>
            <w:u w:val="single" w:color="0000FF"/>
          </w:rPr>
          <w:t>perb@dc.gov</w:t>
        </w:r>
      </w:hyperlink>
      <w:r>
        <w:rPr>
          <w:rFonts w:ascii="Segoe UI" w:hAnsi="Segoe UI"/>
          <w:color w:val="0000FF"/>
          <w:sz w:val="16"/>
        </w:rPr>
        <w:t xml:space="preserve"> </w:t>
      </w:r>
      <w:r>
        <w:rPr>
          <w:rFonts w:ascii="Segoe UI" w:hAnsi="Segoe UI"/>
          <w:sz w:val="16"/>
        </w:rPr>
        <w:t>• Website: perb.dc.gov</w:t>
      </w:r>
    </w:p>
    <w:sectPr w:rsidR="007F2854">
      <w:pgSz w:w="12240" w:h="15840"/>
      <w:pgMar w:top="92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854"/>
    <w:rsid w:val="001071F3"/>
    <w:rsid w:val="0047139E"/>
    <w:rsid w:val="005774A4"/>
    <w:rsid w:val="00606646"/>
    <w:rsid w:val="00700D54"/>
    <w:rsid w:val="007F2854"/>
    <w:rsid w:val="009B57D8"/>
    <w:rsid w:val="00B0204B"/>
    <w:rsid w:val="00C11CCE"/>
    <w:rsid w:val="00E8708D"/>
    <w:rsid w:val="00F8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65DBB"/>
  <w15:docId w15:val="{F319B2E4-972D-4951-BEFC-8A9C4DDC3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Title">
    <w:name w:val="Title"/>
    <w:basedOn w:val="Normal"/>
    <w:uiPriority w:val="10"/>
    <w:qFormat/>
    <w:pPr>
      <w:spacing w:before="10"/>
      <w:ind w:left="667" w:right="688"/>
      <w:jc w:val="center"/>
    </w:pPr>
    <w:rPr>
      <w:b/>
      <w:bCs/>
      <w:sz w:val="80"/>
      <w:szCs w:val="8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0204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20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tie.elam@dc.gov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perb@d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Comments</dc:creator>
  <cp:lastModifiedBy>Elam, Gertie (PERB)</cp:lastModifiedBy>
  <cp:revision>4</cp:revision>
  <dcterms:created xsi:type="dcterms:W3CDTF">2023-12-07T18:37:00Z</dcterms:created>
  <dcterms:modified xsi:type="dcterms:W3CDTF">2023-12-07T18:39:00Z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2023-03-07T00:00:00Z</vt:filetime>
  </property>
  <property fmtid="{D5CDD505-2E9C-101B-9397-08002B2CF9AE}" pid="5" name="Producer">
    <vt:lpwstr>Microsoft® Word for Office 365</vt:lpwstr>
  </property>
</Properties>
</file>